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BB1" w:rsidRDefault="000C0B10">
      <w:pPr>
        <w:pStyle w:val="a3"/>
        <w:spacing w:before="17"/>
        <w:ind w:left="3195" w:right="3195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>
                <wp:simplePos x="0" y="0"/>
                <wp:positionH relativeFrom="page">
                  <wp:posOffset>1472568</wp:posOffset>
                </wp:positionH>
                <wp:positionV relativeFrom="page">
                  <wp:posOffset>2306317</wp:posOffset>
                </wp:positionV>
                <wp:extent cx="3886830" cy="7616"/>
                <wp:effectExtent l="0" t="0" r="0" b="0"/>
                <wp:wrapNone/>
                <wp:docPr id="1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830" cy="76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831EA52" id="docshape1" o:spid="_x0000_s1026" style="position:absolute;margin-left:115.95pt;margin-top:181.6pt;width:306.05pt;height:.6pt;z-index:-1580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1472568</wp:posOffset>
                </wp:positionH>
                <wp:positionV relativeFrom="page">
                  <wp:posOffset>2585081</wp:posOffset>
                </wp:positionV>
                <wp:extent cx="3886830" cy="7616"/>
                <wp:effectExtent l="0" t="0" r="0" b="0"/>
                <wp:wrapNone/>
                <wp:docPr id="2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830" cy="76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4434916" id="docshape2" o:spid="_x0000_s1026" style="position:absolute;margin-left:115.95pt;margin-top:203.55pt;width:306.05pt;height:.6pt;z-index:-1580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>
                <wp:simplePos x="0" y="0"/>
                <wp:positionH relativeFrom="page">
                  <wp:posOffset>1472568</wp:posOffset>
                </wp:positionH>
                <wp:positionV relativeFrom="page">
                  <wp:posOffset>2863845</wp:posOffset>
                </wp:positionV>
                <wp:extent cx="3886830" cy="7616"/>
                <wp:effectExtent l="0" t="0" r="0" b="0"/>
                <wp:wrapNone/>
                <wp:docPr id="3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830" cy="76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357B41F" id="docshape3" o:spid="_x0000_s1026" style="position:absolute;margin-left:115.95pt;margin-top:225.5pt;width:306.05pt;height:.6pt;z-index:-1580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>
                <wp:simplePos x="0" y="0"/>
                <wp:positionH relativeFrom="page">
                  <wp:posOffset>1472568</wp:posOffset>
                </wp:positionH>
                <wp:positionV relativeFrom="page">
                  <wp:posOffset>3144521</wp:posOffset>
                </wp:positionV>
                <wp:extent cx="3886830" cy="7616"/>
                <wp:effectExtent l="0" t="0" r="0" b="0"/>
                <wp:wrapNone/>
                <wp:docPr id="4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830" cy="76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1909006" id="docshape4" o:spid="_x0000_s1026" style="position:absolute;margin-left:115.95pt;margin-top:247.6pt;width:306.05pt;height:.6pt;z-index:-1580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>
                <wp:simplePos x="0" y="0"/>
                <wp:positionH relativeFrom="page">
                  <wp:posOffset>1472568</wp:posOffset>
                </wp:positionH>
                <wp:positionV relativeFrom="page">
                  <wp:posOffset>3423285</wp:posOffset>
                </wp:positionV>
                <wp:extent cx="3886830" cy="7616"/>
                <wp:effectExtent l="0" t="0" r="0" b="0"/>
                <wp:wrapNone/>
                <wp:docPr id="5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830" cy="76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873B1D9" id="docshape5" o:spid="_x0000_s1026" style="position:absolute;margin-left:115.95pt;margin-top:269.55pt;width:306.05pt;height:.6pt;z-index:-1580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t>國立臺灣大學傅鐘獎學金申請書</w:t>
      </w:r>
    </w:p>
    <w:p w:rsidR="00B64BB1" w:rsidRDefault="00B64BB1">
      <w:pPr>
        <w:pStyle w:val="a3"/>
        <w:rPr>
          <w:sz w:val="12"/>
        </w:rPr>
      </w:pPr>
    </w:p>
    <w:tbl>
      <w:tblPr>
        <w:tblW w:w="1065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1557"/>
        <w:gridCol w:w="3120"/>
        <w:gridCol w:w="1557"/>
        <w:gridCol w:w="3144"/>
      </w:tblGrid>
      <w:tr w:rsidR="00B64BB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BB1" w:rsidRDefault="00B64BB1">
            <w:pPr>
              <w:pStyle w:val="TableParagraph"/>
              <w:spacing w:before="12"/>
              <w:rPr>
                <w:sz w:val="24"/>
              </w:rPr>
            </w:pPr>
          </w:p>
          <w:p w:rsidR="00B64BB1" w:rsidRDefault="000C0B1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基本資料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BB1" w:rsidRDefault="000C0B10">
            <w:pPr>
              <w:pStyle w:val="TableParagraph"/>
              <w:spacing w:before="84"/>
              <w:ind w:left="102" w:right="70"/>
              <w:jc w:val="center"/>
            </w:pPr>
            <w:r>
              <w:rPr>
                <w:sz w:val="24"/>
              </w:rPr>
              <w:t>學院</w:t>
            </w:r>
            <w:r>
              <w:rPr>
                <w:rFonts w:ascii="Times New Roman" w:eastAsia="Times New Roman" w:hAnsi="Times New Roman"/>
                <w:sz w:val="24"/>
              </w:rPr>
              <w:t>/</w:t>
            </w:r>
            <w:r>
              <w:rPr>
                <w:sz w:val="24"/>
              </w:rPr>
              <w:t>系</w:t>
            </w:r>
            <w:r>
              <w:rPr>
                <w:rFonts w:ascii="Times New Roman" w:eastAsia="Times New Roman" w:hAnsi="Times New Roman"/>
                <w:sz w:val="24"/>
              </w:rPr>
              <w:t>/</w:t>
            </w:r>
            <w:r>
              <w:rPr>
                <w:sz w:val="24"/>
              </w:rPr>
              <w:t>組別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BB1" w:rsidRDefault="00B64BB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BB1" w:rsidRDefault="000C0B10">
            <w:pPr>
              <w:pStyle w:val="TableParagraph"/>
              <w:spacing w:before="84"/>
              <w:ind w:left="102" w:right="67"/>
              <w:jc w:val="center"/>
              <w:rPr>
                <w:sz w:val="24"/>
              </w:rPr>
            </w:pPr>
            <w:r>
              <w:rPr>
                <w:sz w:val="24"/>
              </w:rPr>
              <w:t>身分證字號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BB1" w:rsidRDefault="00B64BB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B64BB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BB1" w:rsidRDefault="00B64BB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BB1" w:rsidRDefault="000C0B10">
            <w:pPr>
              <w:pStyle w:val="TableParagraph"/>
              <w:spacing w:before="83"/>
              <w:ind w:left="102" w:right="7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BB1" w:rsidRDefault="00B64BB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BB1" w:rsidRDefault="000C0B10">
            <w:pPr>
              <w:pStyle w:val="TableParagraph"/>
              <w:spacing w:before="83"/>
              <w:ind w:left="102" w:right="190"/>
              <w:jc w:val="center"/>
              <w:rPr>
                <w:sz w:val="24"/>
              </w:rPr>
            </w:pPr>
            <w:r>
              <w:rPr>
                <w:sz w:val="24"/>
              </w:rPr>
              <w:t>手機號碼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BB1" w:rsidRDefault="00B64BB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B64BB1">
        <w:tblPrEx>
          <w:tblCellMar>
            <w:top w:w="0" w:type="dxa"/>
            <w:bottom w:w="0" w:type="dxa"/>
          </w:tblCellMar>
        </w:tblPrEx>
        <w:trPr>
          <w:trHeight w:val="292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BB1" w:rsidRDefault="00B64BB1">
            <w:pPr>
              <w:pStyle w:val="TableParagraph"/>
              <w:rPr>
                <w:sz w:val="24"/>
              </w:rPr>
            </w:pPr>
          </w:p>
          <w:p w:rsidR="00B64BB1" w:rsidRDefault="00B64BB1">
            <w:pPr>
              <w:pStyle w:val="TableParagraph"/>
              <w:rPr>
                <w:sz w:val="24"/>
              </w:rPr>
            </w:pPr>
          </w:p>
          <w:p w:rsidR="00B64BB1" w:rsidRDefault="00B64BB1">
            <w:pPr>
              <w:pStyle w:val="TableParagraph"/>
              <w:spacing w:before="10"/>
              <w:rPr>
                <w:sz w:val="18"/>
              </w:rPr>
            </w:pPr>
          </w:p>
          <w:p w:rsidR="00B64BB1" w:rsidRDefault="000C0B10">
            <w:pPr>
              <w:pStyle w:val="TableParagraph"/>
              <w:spacing w:line="254" w:lineRule="auto"/>
              <w:ind w:left="525" w:right="134" w:hanging="360"/>
            </w:pPr>
            <w:r>
              <w:rPr>
                <w:spacing w:val="-1"/>
                <w:sz w:val="24"/>
              </w:rPr>
              <w:t>申請資格</w:t>
            </w:r>
            <w:r>
              <w:rPr>
                <w:sz w:val="24"/>
              </w:rPr>
              <w:t>及</w:t>
            </w:r>
          </w:p>
          <w:p w:rsidR="00B64BB1" w:rsidRDefault="000C0B10">
            <w:pPr>
              <w:pStyle w:val="TableParagraph"/>
              <w:spacing w:before="2"/>
              <w:ind w:left="165"/>
              <w:rPr>
                <w:sz w:val="24"/>
              </w:rPr>
            </w:pPr>
            <w:r>
              <w:rPr>
                <w:sz w:val="24"/>
              </w:rPr>
              <w:t>證明文件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BB1" w:rsidRDefault="000C0B10">
            <w:pPr>
              <w:pStyle w:val="TableParagraph"/>
              <w:spacing w:before="14" w:line="254" w:lineRule="auto"/>
              <w:ind w:left="163" w:right="1"/>
            </w:pPr>
            <w:proofErr w:type="gramStart"/>
            <w:r>
              <w:rPr>
                <w:spacing w:val="-1"/>
                <w:sz w:val="24"/>
              </w:rPr>
              <w:t>請條列</w:t>
            </w:r>
            <w:proofErr w:type="gramEnd"/>
            <w:r>
              <w:rPr>
                <w:spacing w:val="-1"/>
                <w:sz w:val="24"/>
              </w:rPr>
              <w:t>說明學生優良事蹟與證明文件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例如：入學成績優異、曾獲國際重要競賽獎項、其他優秀表現等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  <w:p w:rsidR="00B64BB1" w:rsidRDefault="000C0B10">
            <w:pPr>
              <w:pStyle w:val="TableParagraph"/>
              <w:spacing w:before="118"/>
              <w:ind w:left="2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B64BB1" w:rsidRDefault="000C0B10">
            <w:pPr>
              <w:pStyle w:val="TableParagraph"/>
              <w:spacing w:before="164"/>
              <w:ind w:left="2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B64BB1" w:rsidRDefault="000C0B10">
            <w:pPr>
              <w:pStyle w:val="TableParagraph"/>
              <w:spacing w:before="163"/>
              <w:ind w:left="2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B64BB1" w:rsidRDefault="000C0B10">
            <w:pPr>
              <w:pStyle w:val="TableParagraph"/>
              <w:spacing w:before="166"/>
              <w:ind w:left="2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B64BB1" w:rsidRDefault="000C0B10">
            <w:pPr>
              <w:pStyle w:val="TableParagraph"/>
              <w:spacing w:before="163"/>
              <w:ind w:left="2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</w:tr>
      <w:tr w:rsidR="00B64BB1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BB1" w:rsidRDefault="00B64BB1">
            <w:pPr>
              <w:pStyle w:val="TableParagraph"/>
              <w:rPr>
                <w:sz w:val="24"/>
              </w:rPr>
            </w:pPr>
          </w:p>
          <w:p w:rsidR="00B64BB1" w:rsidRDefault="00B64BB1">
            <w:pPr>
              <w:pStyle w:val="TableParagraph"/>
              <w:rPr>
                <w:sz w:val="24"/>
              </w:rPr>
            </w:pPr>
          </w:p>
          <w:p w:rsidR="00B64BB1" w:rsidRDefault="00B64BB1">
            <w:pPr>
              <w:pStyle w:val="TableParagraph"/>
              <w:spacing w:before="3"/>
              <w:rPr>
                <w:sz w:val="35"/>
              </w:rPr>
            </w:pPr>
          </w:p>
          <w:p w:rsidR="00B64BB1" w:rsidRDefault="000C0B1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說明事項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BB1" w:rsidRDefault="000C0B10">
            <w:pPr>
              <w:pStyle w:val="TableParagraph"/>
              <w:numPr>
                <w:ilvl w:val="0"/>
                <w:numId w:val="1"/>
              </w:numPr>
              <w:tabs>
                <w:tab w:val="left" w:pos="39"/>
              </w:tabs>
              <w:spacing w:before="84" w:line="254" w:lineRule="auto"/>
              <w:ind w:right="138" w:hanging="142"/>
            </w:pPr>
            <w:r>
              <w:rPr>
                <w:spacing w:val="-1"/>
                <w:sz w:val="24"/>
              </w:rPr>
              <w:t>學生優異表現</w:t>
            </w:r>
            <w:proofErr w:type="gramStart"/>
            <w:r>
              <w:rPr>
                <w:spacing w:val="-1"/>
                <w:sz w:val="24"/>
              </w:rPr>
              <w:t>如學測或指考</w:t>
            </w:r>
            <w:proofErr w:type="gramEnd"/>
            <w:r>
              <w:rPr>
                <w:spacing w:val="-1"/>
                <w:sz w:val="24"/>
              </w:rPr>
              <w:t>成績單、國際重要競賽獎狀、海外大學入學許可等，請檢</w:t>
            </w:r>
            <w:r>
              <w:rPr>
                <w:sz w:val="24"/>
              </w:rPr>
              <w:t>附相關證明文件影本附於本申請表後。</w:t>
            </w:r>
          </w:p>
          <w:p w:rsidR="00B64BB1" w:rsidRDefault="000C0B1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獲獎學生不得兼領本校希望出航獎學金、希望獎學金或希望助學金。</w:t>
            </w:r>
          </w:p>
          <w:p w:rsidR="00B64BB1" w:rsidRDefault="000C0B10">
            <w:pPr>
              <w:pStyle w:val="TableParagraph"/>
              <w:numPr>
                <w:ilvl w:val="0"/>
                <w:numId w:val="1"/>
              </w:numPr>
              <w:tabs>
                <w:tab w:val="left" w:pos="39"/>
              </w:tabs>
              <w:spacing w:before="25" w:line="254" w:lineRule="auto"/>
              <w:ind w:right="138" w:hanging="142"/>
            </w:pPr>
            <w:r>
              <w:rPr>
                <w:spacing w:val="-1"/>
                <w:sz w:val="24"/>
              </w:rPr>
              <w:t>金融機構只接受</w:t>
            </w:r>
            <w:r>
              <w:rPr>
                <w:color w:val="FF0000"/>
                <w:sz w:val="24"/>
              </w:rPr>
              <w:t>中華郵政、華南銀行、玉山銀行</w:t>
            </w:r>
            <w:r>
              <w:rPr>
                <w:sz w:val="24"/>
              </w:rPr>
              <w:t>帳號且限學生本人之帳戶，請提供存摺影本黏貼至下方，若尚未開戶者請學生儘速擇</w:t>
            </w: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sz w:val="24"/>
              </w:rPr>
              <w:t>開戶。</w:t>
            </w:r>
          </w:p>
          <w:p w:rsidR="00B64BB1" w:rsidRDefault="000C0B10">
            <w:pPr>
              <w:pStyle w:val="TableParagraph"/>
              <w:numPr>
                <w:ilvl w:val="0"/>
                <w:numId w:val="1"/>
              </w:numPr>
              <w:tabs>
                <w:tab w:val="left" w:pos="39"/>
              </w:tabs>
              <w:spacing w:before="1" w:line="254" w:lineRule="auto"/>
              <w:ind w:right="138" w:hanging="142"/>
            </w:pPr>
            <w:r>
              <w:rPr>
                <w:spacing w:val="-1"/>
                <w:sz w:val="24"/>
              </w:rPr>
              <w:t>本獎學金審核結果與相關訊息一律以</w:t>
            </w:r>
            <w:r>
              <w:rPr>
                <w:color w:val="FF0000"/>
                <w:sz w:val="24"/>
              </w:rPr>
              <w:t>本校學生計中電子郵件信箱作為聯繫通知管道</w:t>
            </w:r>
            <w:r>
              <w:rPr>
                <w:sz w:val="24"/>
              </w:rPr>
              <w:t>，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請學生自行留意電子信箱信件。</w:t>
            </w:r>
          </w:p>
        </w:tc>
      </w:tr>
      <w:tr w:rsidR="00B64BB1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10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BB1" w:rsidRDefault="000C0B10">
            <w:pPr>
              <w:pStyle w:val="TableParagraph"/>
              <w:numPr>
                <w:ilvl w:val="0"/>
                <w:numId w:val="2"/>
              </w:numPr>
              <w:tabs>
                <w:tab w:val="left" w:pos="-1"/>
              </w:tabs>
              <w:spacing w:before="7" w:line="220" w:lineRule="auto"/>
              <w:ind w:right="-15" w:hanging="312"/>
              <w:rPr>
                <w:sz w:val="24"/>
              </w:rPr>
            </w:pPr>
            <w:r>
              <w:rPr>
                <w:sz w:val="24"/>
              </w:rPr>
              <w:t>學生本人同意將申請文件及相關證明文件，提供校方審查且不予退還。同時確認提供資料內容與實際情形相符，如有不實同意無條件取消申請資格且繳回已領取之獎學金，並依情節追究相關責任。</w:t>
            </w:r>
          </w:p>
          <w:p w:rsidR="00B64BB1" w:rsidRDefault="00B64BB1">
            <w:pPr>
              <w:pStyle w:val="TableParagraph"/>
              <w:rPr>
                <w:sz w:val="24"/>
              </w:rPr>
            </w:pPr>
          </w:p>
          <w:p w:rsidR="00B64BB1" w:rsidRDefault="000C0B10">
            <w:pPr>
              <w:pStyle w:val="TableParagraph"/>
              <w:tabs>
                <w:tab w:val="left" w:pos="5592"/>
                <w:tab w:val="left" w:pos="7095"/>
                <w:tab w:val="left" w:pos="8296"/>
                <w:tab w:val="left" w:pos="9016"/>
                <w:tab w:val="left" w:pos="9736"/>
              </w:tabs>
              <w:spacing w:before="199"/>
              <w:ind w:left="494"/>
            </w:pPr>
            <w:r>
              <w:rPr>
                <w:sz w:val="24"/>
              </w:rPr>
              <w:t>學生本人簽章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B64BB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6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BB1" w:rsidRDefault="000C0B10">
            <w:pPr>
              <w:pStyle w:val="TableParagraph"/>
              <w:numPr>
                <w:ilvl w:val="0"/>
                <w:numId w:val="3"/>
              </w:numPr>
              <w:tabs>
                <w:tab w:val="left" w:pos="1"/>
              </w:tabs>
              <w:spacing w:before="97"/>
              <w:ind w:hanging="311"/>
            </w:pPr>
            <w:r>
              <w:rPr>
                <w:sz w:val="24"/>
              </w:rPr>
              <w:t>請黏貼學生本人之郵局</w:t>
            </w:r>
            <w:r>
              <w:rPr>
                <w:rFonts w:ascii="Times New Roman" w:eastAsia="Times New Roman" w:hAnsi="Times New Roman"/>
                <w:sz w:val="24"/>
              </w:rPr>
              <w:t>/</w:t>
            </w:r>
            <w:r>
              <w:rPr>
                <w:sz w:val="24"/>
              </w:rPr>
              <w:t>銀行存摺影本於下方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sz w:val="24"/>
              </w:rPr>
              <w:t>含戶名、帳號及分行名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</w:tr>
      <w:tr w:rsidR="00B64BB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06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BB1" w:rsidRDefault="000C0B10">
            <w:pPr>
              <w:pStyle w:val="TableParagraph"/>
              <w:tabs>
                <w:tab w:val="left" w:pos="5746"/>
              </w:tabs>
              <w:spacing w:line="311" w:lineRule="exact"/>
              <w:ind w:right="3121"/>
              <w:jc w:val="center"/>
            </w:pPr>
            <w:r>
              <w:rPr>
                <w:sz w:val="24"/>
              </w:rPr>
              <w:t>郵局</w:t>
            </w:r>
            <w:r>
              <w:rPr>
                <w:rFonts w:ascii="Times New Roman" w:eastAsia="Times New Roman" w:hAnsi="Times New Roman"/>
                <w:sz w:val="24"/>
              </w:rPr>
              <w:t>/</w:t>
            </w:r>
            <w:r>
              <w:rPr>
                <w:sz w:val="24"/>
              </w:rPr>
              <w:t>銀行帳號：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中華郵政</w:t>
            </w:r>
            <w:r>
              <w:rPr>
                <w:sz w:val="24"/>
              </w:rPr>
              <w:t>(700)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華南銀行</w:t>
            </w:r>
            <w:r>
              <w:rPr>
                <w:rFonts w:ascii="Times New Roman" w:eastAsia="Times New Roman" w:hAnsi="Times New Roman"/>
                <w:sz w:val="24"/>
              </w:rPr>
              <w:t>(008)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玉山銀行</w:t>
            </w:r>
            <w:r>
              <w:rPr>
                <w:rFonts w:ascii="Times New Roman" w:eastAsia="Times New Roman" w:hAnsi="Times New Roman"/>
                <w:sz w:val="24"/>
              </w:rPr>
              <w:t>(808)</w:t>
            </w:r>
          </w:p>
          <w:p w:rsidR="00B64BB1" w:rsidRDefault="000C0B10">
            <w:pPr>
              <w:pStyle w:val="TableParagraph"/>
              <w:tabs>
                <w:tab w:val="left" w:pos="6776"/>
              </w:tabs>
              <w:spacing w:line="292" w:lineRule="exact"/>
              <w:ind w:right="405"/>
              <w:jc w:val="center"/>
            </w:pPr>
            <w:r>
              <w:rPr>
                <w:sz w:val="24"/>
              </w:rPr>
              <w:t>帳號：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B64BB1">
        <w:tblPrEx>
          <w:tblCellMar>
            <w:top w:w="0" w:type="dxa"/>
            <w:bottom w:w="0" w:type="dxa"/>
          </w:tblCellMar>
        </w:tblPrEx>
        <w:trPr>
          <w:trHeight w:val="4538"/>
        </w:trPr>
        <w:tc>
          <w:tcPr>
            <w:tcW w:w="106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BB1" w:rsidRDefault="00B64BB1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B64BB1" w:rsidRDefault="00B64BB1"/>
    <w:sectPr w:rsidR="00B64BB1">
      <w:pgSz w:w="11910" w:h="16840"/>
      <w:pgMar w:top="8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B10" w:rsidRDefault="000C0B10">
      <w:r>
        <w:separator/>
      </w:r>
    </w:p>
  </w:endnote>
  <w:endnote w:type="continuationSeparator" w:id="0">
    <w:p w:rsidR="000C0B10" w:rsidRDefault="000C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B10" w:rsidRDefault="000C0B10">
      <w:r>
        <w:rPr>
          <w:color w:val="000000"/>
        </w:rPr>
        <w:separator/>
      </w:r>
    </w:p>
  </w:footnote>
  <w:footnote w:type="continuationSeparator" w:id="0">
    <w:p w:rsidR="000C0B10" w:rsidRDefault="000C0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84196"/>
    <w:multiLevelType w:val="multilevel"/>
    <w:tmpl w:val="9EFE16AE"/>
    <w:lvl w:ilvl="0">
      <w:numFmt w:val="bullet"/>
      <w:lvlText w:val=""/>
      <w:lvlJc w:val="left"/>
      <w:pPr>
        <w:ind w:left="323" w:hanging="310"/>
      </w:pPr>
      <w:rPr>
        <w:rFonts w:ascii="Wingdings" w:eastAsia="Wingdings" w:hAnsi="Wingdings" w:cs="Wingdings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350" w:hanging="31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380" w:hanging="31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410" w:hanging="31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440" w:hanging="31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470" w:hanging="31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500" w:hanging="31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530" w:hanging="31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560" w:hanging="310"/>
      </w:pPr>
      <w:rPr>
        <w:lang w:val="en-US" w:eastAsia="zh-TW" w:bidi="ar-SA"/>
      </w:rPr>
    </w:lvl>
  </w:abstractNum>
  <w:abstractNum w:abstractNumId="1" w15:restartNumberingAfterBreak="0">
    <w:nsid w:val="62494AD5"/>
    <w:multiLevelType w:val="multilevel"/>
    <w:tmpl w:val="1C8807E0"/>
    <w:lvl w:ilvl="0">
      <w:numFmt w:val="bullet"/>
      <w:lvlText w:val=""/>
      <w:lvlJc w:val="left"/>
      <w:pPr>
        <w:ind w:left="328" w:hanging="310"/>
      </w:pPr>
      <w:rPr>
        <w:rFonts w:ascii="Wingdings" w:eastAsia="Wingdings" w:hAnsi="Wingdings" w:cs="Wingdings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352" w:hanging="31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384" w:hanging="31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416" w:hanging="31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448" w:hanging="31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480" w:hanging="31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512" w:hanging="31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544" w:hanging="31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576" w:hanging="310"/>
      </w:pPr>
      <w:rPr>
        <w:lang w:val="en-US" w:eastAsia="zh-TW" w:bidi="ar-SA"/>
      </w:rPr>
    </w:lvl>
  </w:abstractNum>
  <w:abstractNum w:abstractNumId="2" w15:restartNumberingAfterBreak="0">
    <w:nsid w:val="7EE14EC1"/>
    <w:multiLevelType w:val="multilevel"/>
    <w:tmpl w:val="0EB6DC30"/>
    <w:lvl w:ilvl="0">
      <w:numFmt w:val="bullet"/>
      <w:lvlText w:val=""/>
      <w:lvlJc w:val="left"/>
      <w:pPr>
        <w:ind w:left="307" w:hanging="181"/>
      </w:pPr>
      <w:rPr>
        <w:rFonts w:ascii="Wingdings" w:eastAsia="Wingdings" w:hAnsi="Wingdings" w:cs="Wingdings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>
      <w:numFmt w:val="bullet"/>
      <w:lvlText w:val="•"/>
      <w:lvlJc w:val="left"/>
      <w:pPr>
        <w:ind w:left="1206" w:hanging="1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113" w:hanging="1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020" w:hanging="1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927" w:hanging="1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834" w:hanging="1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5740" w:hanging="1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6647" w:hanging="1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7554" w:hanging="181"/>
      </w:pPr>
      <w:rPr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4BB1"/>
    <w:rsid w:val="000C0B10"/>
    <w:rsid w:val="00920E0D"/>
    <w:rsid w:val="00B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821050-BAEF-468E-A515-D0D92A25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0"/>
    </w:pPr>
    <w:rPr>
      <w:sz w:val="32"/>
      <w:szCs w:val="32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2022-08-11T00:43:00Z</dcterms:created>
  <dcterms:modified xsi:type="dcterms:W3CDTF">2022-08-11T00:43:00Z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2022-07-27T00:00:00Z</vt:filetime>
  </property>
</Properties>
</file>